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EE" w:rsidRPr="007D45EE" w:rsidRDefault="007D45EE" w:rsidP="007D45EE">
      <w:pPr>
        <w:pStyle w:val="Normaalweb"/>
        <w:shd w:val="clear" w:color="auto" w:fill="FFFFFF"/>
        <w:spacing w:before="0" w:beforeAutospacing="0" w:after="90" w:afterAutospacing="0"/>
        <w:rPr>
          <w:rFonts w:ascii="inherit" w:hAnsi="inherit"/>
          <w:b/>
          <w:bCs/>
          <w:color w:val="1C1E21"/>
          <w:sz w:val="23"/>
          <w:szCs w:val="22"/>
        </w:rPr>
      </w:pPr>
      <w:r w:rsidRPr="007D45EE">
        <w:rPr>
          <w:rFonts w:ascii="inherit" w:hAnsi="inherit"/>
          <w:b/>
          <w:bCs/>
          <w:color w:val="1C1E21"/>
          <w:sz w:val="23"/>
          <w:szCs w:val="22"/>
        </w:rPr>
        <w:t>Het is de Week van de Jonge Mantelzorger</w:t>
      </w:r>
    </w:p>
    <w:p w:rsidR="007D45EE" w:rsidRDefault="007D45EE" w:rsidP="007D45EE">
      <w:pPr>
        <w:pStyle w:val="Normaalweb"/>
        <w:shd w:val="clear" w:color="auto" w:fill="FFFFFF"/>
        <w:spacing w:before="90" w:beforeAutospacing="0" w:after="9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In Nederland is één op de vijf jongeren mantelzorger. Ze groeien op met een zieke of gehandicapte ouder, broer of zus en cijferen zichzelf vaak weg.</w:t>
      </w:r>
    </w:p>
    <w:p w:rsidR="007D45EE" w:rsidRDefault="007D45EE" w:rsidP="007D45EE">
      <w:pPr>
        <w:pStyle w:val="Normaalweb"/>
        <w:shd w:val="clear" w:color="auto" w:fill="FFFFFF"/>
        <w:spacing w:before="90" w:beforeAutospacing="0" w:after="90" w:afterAutospacing="0"/>
        <w:rPr>
          <w:rFonts w:ascii="inherit" w:hAnsi="inherit"/>
          <w:color w:val="1C1E21"/>
          <w:sz w:val="21"/>
          <w:szCs w:val="21"/>
        </w:rPr>
      </w:pPr>
      <w:r>
        <w:rPr>
          <w:rFonts w:ascii="inherit" w:hAnsi="inherit"/>
          <w:color w:val="1C1E21"/>
          <w:sz w:val="21"/>
          <w:szCs w:val="21"/>
        </w:rPr>
        <w:t>Lees het verhaal van Kayleigh. Zij is één van die jonge mantelzorgers.</w:t>
      </w:r>
    </w:p>
    <w:p w:rsidR="007D45EE" w:rsidRDefault="007D45EE" w:rsidP="007D45EE">
      <w:pPr>
        <w:shd w:val="clear" w:color="auto" w:fill="FFFFFF"/>
        <w:rPr>
          <w:rStyle w:val="Hyperlink"/>
          <w:color w:val="385898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begin"/>
      </w:r>
      <w:r>
        <w:rPr>
          <w:rFonts w:ascii="inherit" w:hAnsi="inherit"/>
          <w:color w:val="1C1E21"/>
          <w:sz w:val="18"/>
          <w:szCs w:val="18"/>
        </w:rPr>
        <w:instrText xml:space="preserve"> HYPERLINK "https://www.facebook.com/annamageso/photos/a.118084433146022/145989087022223/?type=3&amp;eid=ARC7KIil1b4oc8oyXkN7UTR5c_3MQ3y5cEGQPio5CHzdFoSeuubMPTdw2s7d6XNs6tCHIZ5i249FF7ca&amp;__xts__%5B0%5D=68.ARBttHNxjj2WkQRlp5K0w9av2VDyDpaTxV5-3DnA5odWoclsxXA_JNTw6CdXuDjV56HDflDRKRuFK1jKF2BFIbx-YtvHG9DF63C6L6k0sUgOA3KFWoW4-XL7P2bdvvkv-omZwhJQpdNuODrkwVU4_V-W7BYPQ8d44HnnICgMvBQY_uvJbL0EDxpaWBrlq71OXwy06zWXnSEDmYFXumRGqNm9iA3HU68W0PrH5mC0a6-5v2ZXrHd0SAbbOToxkMR8p5Ev69WZ9a8Mo6nAjHIFwYMRerOLg0vIsmKJ03H3sGg6Tsh2W9nWzfz32PacOtuQJpFek5IIRHwMvZIIjwYyCWk&amp;__tn__=EEHH-R" </w:instrText>
      </w:r>
      <w:r>
        <w:rPr>
          <w:rFonts w:ascii="inherit" w:hAnsi="inherit"/>
          <w:color w:val="1C1E21"/>
          <w:sz w:val="18"/>
          <w:szCs w:val="18"/>
        </w:rPr>
        <w:fldChar w:fldCharType="separate"/>
      </w:r>
    </w:p>
    <w:p w:rsidR="007D45EE" w:rsidRDefault="007D45EE" w:rsidP="007D45EE">
      <w:pPr>
        <w:shd w:val="clear" w:color="auto" w:fill="FFFFFF"/>
      </w:pPr>
      <w:bookmarkStart w:id="0" w:name="_GoBack"/>
      <w:r>
        <w:rPr>
          <w:rFonts w:ascii="inherit" w:hAnsi="inherit"/>
          <w:noProof/>
          <w:color w:val="385898"/>
          <w:sz w:val="18"/>
          <w:szCs w:val="18"/>
        </w:rPr>
        <w:drawing>
          <wp:inline distT="0" distB="0" distL="0" distR="0">
            <wp:extent cx="5876925" cy="5876925"/>
            <wp:effectExtent l="0" t="0" r="9525" b="9525"/>
            <wp:docPr id="10" name="Afbeelding 10" descr="Afbeelding kan het volgende bevatten: 1 persoon, tek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 kan het volgende bevatten: 1 persoon, tek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45EE" w:rsidRDefault="007D45EE" w:rsidP="007D45EE">
      <w:pPr>
        <w:shd w:val="clear" w:color="auto" w:fill="FFFFFF"/>
        <w:rPr>
          <w:rFonts w:ascii="inherit" w:hAnsi="inherit"/>
          <w:color w:val="1C1E21"/>
          <w:sz w:val="18"/>
          <w:szCs w:val="18"/>
        </w:rPr>
      </w:pPr>
      <w:r>
        <w:rPr>
          <w:rFonts w:ascii="inherit" w:hAnsi="inherit"/>
          <w:color w:val="1C1E21"/>
          <w:sz w:val="18"/>
          <w:szCs w:val="18"/>
        </w:rPr>
        <w:fldChar w:fldCharType="end"/>
      </w:r>
    </w:p>
    <w:p w:rsidR="00633C3D" w:rsidRDefault="00633C3D" w:rsidP="00633C3D">
      <w:pPr>
        <w:shd w:val="clear" w:color="auto" w:fill="FFFFFF"/>
        <w:rPr>
          <w:rFonts w:ascii="inherit" w:hAnsi="inherit"/>
          <w:color w:val="1C1E21"/>
          <w:sz w:val="18"/>
          <w:szCs w:val="18"/>
        </w:rPr>
      </w:pPr>
    </w:p>
    <w:p w:rsidR="000818C6" w:rsidRDefault="000818C6" w:rsidP="00EB13A8">
      <w:pPr>
        <w:shd w:val="clear" w:color="auto" w:fill="FFFFFF"/>
        <w:spacing w:line="360" w:lineRule="auto"/>
        <w:rPr>
          <w:rFonts w:ascii="inherit" w:hAnsi="inherit"/>
          <w:color w:val="1C1E21"/>
          <w:sz w:val="18"/>
          <w:szCs w:val="18"/>
        </w:rPr>
      </w:pPr>
    </w:p>
    <w:p w:rsidR="009F25E7" w:rsidRPr="00C42118" w:rsidRDefault="0094290D" w:rsidP="00BC3305">
      <w:pPr>
        <w:shd w:val="clear" w:color="auto" w:fill="FFFFFF"/>
      </w:pPr>
      <w:hyperlink r:id="rId8" w:tgtFrame="_blank" w:history="1">
        <w:r w:rsidR="00637FA2">
          <w:rPr>
            <w:rFonts w:ascii="Helvetica" w:hAnsi="Helvetica"/>
            <w:color w:val="385898"/>
            <w:sz w:val="18"/>
            <w:szCs w:val="18"/>
            <w:bdr w:val="none" w:sz="0" w:space="0" w:color="auto" w:frame="1"/>
            <w:shd w:val="clear" w:color="auto" w:fill="F2F3F5"/>
          </w:rPr>
          <w:br/>
        </w:r>
      </w:hyperlink>
    </w:p>
    <w:sectPr w:rsidR="009F25E7" w:rsidRPr="00C42118" w:rsidSect="00C205D8">
      <w:headerReference w:type="default" r:id="rId9"/>
      <w:footerReference w:type="default" r:id="rId10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90D" w:rsidRDefault="0094290D" w:rsidP="00C205D8">
      <w:pPr>
        <w:spacing w:after="0" w:line="240" w:lineRule="auto"/>
      </w:pPr>
      <w:r>
        <w:separator/>
      </w:r>
    </w:p>
  </w:endnote>
  <w:endnote w:type="continuationSeparator" w:id="0">
    <w:p w:rsidR="0094290D" w:rsidRDefault="0094290D" w:rsidP="00C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5D8" w:rsidRDefault="00C205D8">
    <w:pPr>
      <w:pStyle w:val="Voettekst"/>
      <w:rPr>
        <w:rFonts w:ascii="Abadi" w:eastAsia="+mn-ea" w:hAnsi="Abadi" w:cs="+mn-cs"/>
        <w:color w:val="31BEC5"/>
        <w:kern w:val="24"/>
      </w:rPr>
    </w:pPr>
    <w:proofErr w:type="gramStart"/>
    <w:r>
      <w:rPr>
        <w:rFonts w:ascii="Abadi" w:eastAsia="+mn-ea" w:hAnsi="Abadi" w:cs="+mn-cs"/>
        <w:color w:val="31BEC5"/>
        <w:kern w:val="24"/>
      </w:rPr>
      <w:t>info@annamageso.nl</w:t>
    </w:r>
    <w:proofErr w:type="gramEnd"/>
    <w:r>
      <w:rPr>
        <w:rFonts w:ascii="Abadi" w:eastAsia="+mn-ea" w:hAnsi="Abadi" w:cs="+mn-cs"/>
        <w:color w:val="31BEC5"/>
        <w:kern w:val="24"/>
      </w:rPr>
      <w:t xml:space="preserve"> </w:t>
    </w:r>
    <w:r>
      <w:ptab w:relativeTo="margin" w:alignment="center" w:leader="none"/>
    </w:r>
    <w:r>
      <w:rPr>
        <w:rFonts w:ascii="Abadi" w:eastAsia="+mn-ea" w:hAnsi="Abadi" w:cs="+mn-cs"/>
        <w:color w:val="31BEC5"/>
        <w:kern w:val="24"/>
      </w:rPr>
      <w:t>06-51445042</w:t>
    </w:r>
    <w:r>
      <w:ptab w:relativeTo="margin" w:alignment="right" w:leader="none"/>
    </w:r>
    <w:hyperlink r:id="rId1" w:history="1">
      <w:r w:rsidR="00503BCF" w:rsidRPr="00720972">
        <w:rPr>
          <w:rStyle w:val="Hyperlink"/>
          <w:rFonts w:ascii="Abadi" w:eastAsia="+mn-ea" w:hAnsi="Abadi" w:cs="+mn-cs"/>
          <w:kern w:val="24"/>
        </w:rPr>
        <w:t>www.annamageso.nl</w:t>
      </w:r>
    </w:hyperlink>
  </w:p>
  <w:p w:rsidR="00503BCF" w:rsidRDefault="00503BCF">
    <w:pPr>
      <w:pStyle w:val="Voettekst"/>
      <w:rPr>
        <w:rFonts w:ascii="Abadi" w:eastAsia="+mn-ea" w:hAnsi="Abadi" w:cs="+mn-cs"/>
        <w:color w:val="31BEC5"/>
        <w:kern w:val="24"/>
      </w:rPr>
    </w:pPr>
  </w:p>
  <w:p w:rsidR="00503BCF" w:rsidRDefault="00503BCF" w:rsidP="00503BCF">
    <w:pPr>
      <w:pStyle w:val="Voettekst"/>
      <w:jc w:val="center"/>
    </w:pPr>
    <w:r>
      <w:rPr>
        <w:rFonts w:ascii="Abadi" w:eastAsia="+mn-ea" w:hAnsi="Abadi" w:cs="+mn-cs"/>
        <w:color w:val="31BEC5"/>
        <w:kern w:val="24"/>
      </w:rPr>
      <w:t xml:space="preserve">KVK 77554043 </w:t>
    </w:r>
    <w:r>
      <w:rPr>
        <w:rFonts w:ascii="Abadi" w:eastAsia="+mn-ea" w:hAnsi="Abadi" w:cs="+mn-cs"/>
        <w:color w:val="31BEC5"/>
        <w:kern w:val="24"/>
      </w:rPr>
      <w:tab/>
      <w:t>IBAN NL 68 RABO 0352140453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90D" w:rsidRDefault="0094290D" w:rsidP="00C205D8">
      <w:pPr>
        <w:spacing w:after="0" w:line="240" w:lineRule="auto"/>
      </w:pPr>
      <w:r>
        <w:separator/>
      </w:r>
    </w:p>
  </w:footnote>
  <w:footnote w:type="continuationSeparator" w:id="0">
    <w:p w:rsidR="0094290D" w:rsidRDefault="0094290D" w:rsidP="00C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16" w:rsidRDefault="00281816">
    <w:pPr>
      <w:pStyle w:val="Koptekst"/>
    </w:pPr>
    <w:r>
      <w:rPr>
        <w:noProof/>
      </w:rPr>
      <w:drawing>
        <wp:inline distT="0" distB="0" distL="0" distR="0" wp14:anchorId="56402B1B" wp14:editId="76C29FD8">
          <wp:extent cx="1162229" cy="104910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028" cy="1057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D8"/>
    <w:rsid w:val="000818C6"/>
    <w:rsid w:val="00281816"/>
    <w:rsid w:val="00392997"/>
    <w:rsid w:val="00503BCF"/>
    <w:rsid w:val="00633C3D"/>
    <w:rsid w:val="00637FA2"/>
    <w:rsid w:val="00790B4F"/>
    <w:rsid w:val="007B6F79"/>
    <w:rsid w:val="007D45EE"/>
    <w:rsid w:val="008F3EB8"/>
    <w:rsid w:val="0094290D"/>
    <w:rsid w:val="009F25E7"/>
    <w:rsid w:val="00AD2AAA"/>
    <w:rsid w:val="00B51C7E"/>
    <w:rsid w:val="00BC3305"/>
    <w:rsid w:val="00C205D8"/>
    <w:rsid w:val="00C42118"/>
    <w:rsid w:val="00D466FF"/>
    <w:rsid w:val="00D54805"/>
    <w:rsid w:val="00E052FF"/>
    <w:rsid w:val="00E43F74"/>
    <w:rsid w:val="00E92827"/>
    <w:rsid w:val="00EB13A8"/>
    <w:rsid w:val="00F7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084A"/>
  <w15:chartTrackingRefBased/>
  <w15:docId w15:val="{9DDE8537-2433-4CF5-8CAB-19C3A77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05D8"/>
  </w:style>
  <w:style w:type="paragraph" w:styleId="Voettekst">
    <w:name w:val="footer"/>
    <w:basedOn w:val="Standaard"/>
    <w:link w:val="VoettekstChar"/>
    <w:uiPriority w:val="99"/>
    <w:unhideWhenUsed/>
    <w:rsid w:val="00C2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D8"/>
  </w:style>
  <w:style w:type="paragraph" w:styleId="Normaalweb">
    <w:name w:val="Normal (Web)"/>
    <w:basedOn w:val="Standaard"/>
    <w:uiPriority w:val="99"/>
    <w:semiHidden/>
    <w:unhideWhenUsed/>
    <w:rsid w:val="00C2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03BC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3BCF"/>
    <w:rPr>
      <w:color w:val="605E5C"/>
      <w:shd w:val="clear" w:color="auto" w:fill="E1DFDD"/>
    </w:rPr>
  </w:style>
  <w:style w:type="character" w:customStyle="1" w:styleId="textexposedshow">
    <w:name w:val="text_exposed_show"/>
    <w:basedOn w:val="Standaardalinea-lettertype"/>
    <w:rsid w:val="00281816"/>
  </w:style>
  <w:style w:type="character" w:customStyle="1" w:styleId="6qdm">
    <w:name w:val="_6qdm"/>
    <w:basedOn w:val="Standaardalinea-lettertype"/>
    <w:rsid w:val="00E43F74"/>
  </w:style>
  <w:style w:type="character" w:customStyle="1" w:styleId="accessibleelem">
    <w:name w:val="accessible_elem"/>
    <w:basedOn w:val="Standaardalinea-lettertype"/>
    <w:rsid w:val="00392997"/>
  </w:style>
  <w:style w:type="character" w:customStyle="1" w:styleId="textexposedhide">
    <w:name w:val="text_exposed_hide"/>
    <w:basedOn w:val="Standaardalinea-lettertype"/>
    <w:rsid w:val="00633C3D"/>
  </w:style>
  <w:style w:type="character" w:customStyle="1" w:styleId="textexposedlink">
    <w:name w:val="text_exposed_link"/>
    <w:basedOn w:val="Standaardalinea-lettertype"/>
    <w:rsid w:val="00633C3D"/>
  </w:style>
  <w:style w:type="character" w:customStyle="1" w:styleId="seemorelinkinner">
    <w:name w:val="see_more_link_inner"/>
    <w:basedOn w:val="Standaardalinea-lettertype"/>
    <w:rsid w:val="00633C3D"/>
  </w:style>
  <w:style w:type="character" w:customStyle="1" w:styleId="58cl">
    <w:name w:val="_58cl"/>
    <w:basedOn w:val="Standaardalinea-lettertype"/>
    <w:rsid w:val="007D45EE"/>
  </w:style>
  <w:style w:type="character" w:customStyle="1" w:styleId="58cm">
    <w:name w:val="_58cm"/>
    <w:basedOn w:val="Standaardalinea-lettertype"/>
    <w:rsid w:val="007D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5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4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0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333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972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69462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9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1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7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263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1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55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5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08210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16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8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95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96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56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56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0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5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161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16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1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35541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52596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9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96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9350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38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36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3297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7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695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8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80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420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1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55830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686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76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029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27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8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243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2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7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258552">
                                                                              <w:marLeft w:val="15"/>
                                                                              <w:marRight w:val="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329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218383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9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4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9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81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258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1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06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1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06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4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56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175736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0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1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7263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71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03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5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1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6518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36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7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0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3472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1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0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43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4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DDFE2"/>
                                    <w:right w:val="none" w:sz="0" w:space="0" w:color="auto"/>
                                  </w:divBdr>
                                  <w:divsChild>
                                    <w:div w:id="202559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2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2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2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875731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6729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38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85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02754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entie.nl/dat-ben-ik?utm_campaign=NB200512&amp;utm_source=NB&amp;utm_medium=email&amp;fbclid=IwAR1qHrmkqqrYbjz06FPazWWiVLKUJ27VQM3A1f585cD-v-2cwaZSrmHaD5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nnamageso/photos/a.118084433146022/145989087022223/?type=3&amp;eid=ARC7KIil1b4oc8oyXkN7UTR5c_3MQ3y5cEGQPio5CHzdFoSeuubMPTdw2s7d6XNs6tCHIZ5i249FF7ca&amp;__xts__%5B0%5D=68.ARBttHNxjj2WkQRlp5K0w9av2VDyDpaTxV5-3DnA5odWoclsxXA_JNTw6CdXuDjV56HDflDRKRuFK1jKF2BFIbx-YtvHG9DF63C6L6k0sUgOA3KFWoW4-XL7P2bdvvkv-omZwhJQpdNuODrkwVU4_V-W7BYPQ8d44HnnICgMvBQY_uvJbL0EDxpaWBrlq71OXwy06zWXnSEDmYFXumRGqNm9iA3HU68W0PrH5mC0a6-5v2ZXrHd0SAbbOToxkMR8p5Ev69WZ9a8Mo6nAjHIFwYMRerOLg0vIsmKJ03H3sGg6Tsh2W9nWzfz32PacOtuQJpFek5IIRHwMvZIIjwYyCWk&amp;__tn__=EEHH-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namageso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Van Amerongen</dc:creator>
  <cp:keywords/>
  <dc:description/>
  <cp:lastModifiedBy>Ronald Van Amerongen</cp:lastModifiedBy>
  <cp:revision>2</cp:revision>
  <dcterms:created xsi:type="dcterms:W3CDTF">2020-06-02T16:14:00Z</dcterms:created>
  <dcterms:modified xsi:type="dcterms:W3CDTF">2020-06-02T16:14:00Z</dcterms:modified>
</cp:coreProperties>
</file>